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Pr="005D4CF1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5D4CF1" w:rsidRDefault="00F458AD" w:rsidP="00F458AD">
      <w:pPr>
        <w:rPr>
          <w:rFonts w:ascii="Trebuchet MS" w:hAnsi="Trebuchet MS" w:cs="Tahoma"/>
        </w:rPr>
      </w:pPr>
      <w:bookmarkStart w:id="0" w:name="_GoBack"/>
      <w:bookmarkEnd w:id="0"/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5D4CF1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:rsidTr="00161DE4">
        <w:trPr>
          <w:trHeight w:val="340"/>
        </w:trPr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:rsidTr="00161DE4">
        <w:trPr>
          <w:trHeight w:val="340"/>
        </w:trPr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5D4CF1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>
        <w:trPr>
          <w:trHeight w:val="567"/>
        </w:trPr>
        <w:tc>
          <w:tcPr>
            <w:tcW w:w="403" w:type="dxa"/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profissional/ outros (nível 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F458AD" w:rsidRPr="005D4CF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Declaração a que se refere ii), d), 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13" w:rsidRDefault="00C86713">
      <w:r>
        <w:separator/>
      </w:r>
    </w:p>
  </w:endnote>
  <w:endnote w:type="continuationSeparator" w:id="0">
    <w:p w:rsidR="00C86713" w:rsidRDefault="00C8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Default="006A23CD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7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71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86713" w:rsidRDefault="00C86713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Pr="00161DE4" w:rsidRDefault="00C86713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C86713" w:rsidRPr="003E088A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geral@gpp.pt  </w:t>
    </w:r>
    <w:r>
      <w:rPr>
        <w:rFonts w:ascii="Trebuchet MS" w:hAnsi="Trebuchet MS"/>
        <w:color w:val="4BACC6"/>
        <w:sz w:val="20"/>
        <w:szCs w:val="20"/>
      </w:rPr>
      <w:t xml:space="preserve">Internet: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C86713" w:rsidRPr="004C14C1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>
      <w:rPr>
        <w:rFonts w:ascii="Trebuchet MS" w:hAnsi="Trebuchet MS"/>
        <w:color w:val="4BACC6"/>
        <w:sz w:val="20"/>
        <w:szCs w:val="20"/>
      </w:rPr>
      <w:t>ça do Comércio, 1149-010 Lisboa</w:t>
    </w:r>
    <w:r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201746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C86713" w:rsidRPr="00E626CF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749 F</w:t>
    </w:r>
    <w:r>
      <w:rPr>
        <w:rFonts w:ascii="Trebuchet MS" w:hAnsi="Trebuchet MS"/>
        <w:color w:val="4BACC6"/>
        <w:sz w:val="20"/>
        <w:szCs w:val="20"/>
      </w:rPr>
      <w:t>ax: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13" w:rsidRDefault="00C86713">
      <w:r>
        <w:separator/>
      </w:r>
    </w:p>
  </w:footnote>
  <w:footnote w:type="continuationSeparator" w:id="0">
    <w:p w:rsidR="00C86713" w:rsidRDefault="00C8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4764"/>
      <w:gridCol w:w="5159"/>
    </w:tblGrid>
    <w:tr w:rsidR="0039527C" w:rsidTr="00201746">
      <w:tc>
        <w:tcPr>
          <w:tcW w:w="4764" w:type="dxa"/>
          <w:vAlign w:val="center"/>
        </w:tcPr>
        <w:p w:rsidR="0039527C" w:rsidRDefault="0039527C" w:rsidP="0039527C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</w:tcPr>
        <w:p w:rsidR="0039527C" w:rsidRDefault="00201746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66ADF326" wp14:editId="3A55E946">
                <wp:extent cx="2383200" cy="431847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_MA-MM_horizo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431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6713" w:rsidRPr="00782877" w:rsidRDefault="00C86713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1746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Maria da Luz Silva</cp:lastModifiedBy>
  <cp:revision>2</cp:revision>
  <cp:lastPrinted>2015-04-09T15:05:00Z</cp:lastPrinted>
  <dcterms:created xsi:type="dcterms:W3CDTF">2019-11-11T14:55:00Z</dcterms:created>
  <dcterms:modified xsi:type="dcterms:W3CDTF">2019-11-11T14:55:00Z</dcterms:modified>
</cp:coreProperties>
</file>